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16D3" w14:textId="34AE7E2C" w:rsidR="00B96C1D" w:rsidRDefault="00061700" w:rsidP="00061700">
      <w:pPr>
        <w:jc w:val="center"/>
        <w:rPr>
          <w:b/>
          <w:bCs/>
          <w:lang w:val="en-CA"/>
        </w:rPr>
      </w:pPr>
      <w:proofErr w:type="gramStart"/>
      <w:r>
        <w:rPr>
          <w:b/>
          <w:bCs/>
          <w:lang w:val="en-CA"/>
        </w:rPr>
        <w:t>Myself and My Environment</w:t>
      </w:r>
      <w:proofErr w:type="gramEnd"/>
    </w:p>
    <w:p w14:paraId="252B3846" w14:textId="01B22994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understand why I am happy, sad, excited, bored, etcetera.</w:t>
      </w:r>
    </w:p>
    <w:p w14:paraId="2AF1C93D" w14:textId="00FB55DE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Absolutely.</w:t>
      </w:r>
    </w:p>
    <w:p w14:paraId="4519D96D" w14:textId="7CD5E46F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Kind of.</w:t>
      </w:r>
    </w:p>
    <w:p w14:paraId="34A97421" w14:textId="57AA2942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at all.</w:t>
      </w:r>
    </w:p>
    <w:p w14:paraId="35FDAE95" w14:textId="7082193F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4A0F6785" w14:textId="7668E7EF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 my confidence levels are …</w:t>
      </w:r>
    </w:p>
    <w:p w14:paraId="3196AE64" w14:textId="0388DAF4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Tip top</w:t>
      </w:r>
    </w:p>
    <w:p w14:paraId="3444821B" w14:textId="2A371AA1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Ok</w:t>
      </w:r>
    </w:p>
    <w:p w14:paraId="1F056A3B" w14:textId="74E82F28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Bottom of the well.</w:t>
      </w:r>
    </w:p>
    <w:p w14:paraId="0A6611F6" w14:textId="18492E4C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4A81D7A6" w14:textId="3DA0363B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 I was able to help myself.</w:t>
      </w:r>
    </w:p>
    <w:p w14:paraId="464D5514" w14:textId="1EB78F8A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Absolutely.</w:t>
      </w:r>
    </w:p>
    <w:p w14:paraId="030A5EA7" w14:textId="321CB1A3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 of the time.</w:t>
      </w:r>
    </w:p>
    <w:p w14:paraId="11D79721" w14:textId="1D4F3EAF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Barely.</w:t>
      </w:r>
    </w:p>
    <w:p w14:paraId="042482CA" w14:textId="1EA9E332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767DB872" w14:textId="3188E852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 I was able to find others to help me.</w:t>
      </w:r>
    </w:p>
    <w:p w14:paraId="6C4551C7" w14:textId="021AD29C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Absolutely.</w:t>
      </w:r>
    </w:p>
    <w:p w14:paraId="5A0E6317" w14:textId="16DFBD8B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 of the time.</w:t>
      </w:r>
    </w:p>
    <w:p w14:paraId="20774B33" w14:textId="742A64DE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Barely.</w:t>
      </w:r>
    </w:p>
    <w:p w14:paraId="196C945C" w14:textId="21019856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553DEA5E" w14:textId="082A6387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 I was able to control myself.</w:t>
      </w:r>
    </w:p>
    <w:p w14:paraId="5D38E0F2" w14:textId="0572E905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Master of my domain.</w:t>
      </w:r>
    </w:p>
    <w:p w14:paraId="246215AC" w14:textId="469AE8BE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Mostly.</w:t>
      </w:r>
    </w:p>
    <w:p w14:paraId="3FDFA488" w14:textId="7FE15DE1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Occasionally.</w:t>
      </w:r>
    </w:p>
    <w:p w14:paraId="03DB7149" w14:textId="6DD89F89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at all.</w:t>
      </w:r>
    </w:p>
    <w:p w14:paraId="2A6D2B21" w14:textId="24B3B110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1C9C77D3" w14:textId="3F290AFC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 I created, discovered, and/or used strategies to help me with study.</w:t>
      </w:r>
    </w:p>
    <w:p w14:paraId="24974DB3" w14:textId="14CA7166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Most definitely.</w:t>
      </w:r>
    </w:p>
    <w:p w14:paraId="356D1359" w14:textId="51331761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3014BC35" w14:textId="0EF08FDC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Sure, why not.</w:t>
      </w:r>
    </w:p>
    <w:p w14:paraId="3DCBB5C7" w14:textId="4C675DA2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remotely.</w:t>
      </w:r>
    </w:p>
    <w:p w14:paraId="6CAA0A63" w14:textId="347FE44C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29660649" w14:textId="1DFA996E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 I created, discovered, and/or used strategies to help me towards my personal goals.</w:t>
      </w:r>
    </w:p>
    <w:p w14:paraId="31DCC569" w14:textId="510BE5BD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Most definitely.</w:t>
      </w:r>
    </w:p>
    <w:p w14:paraId="5079752D" w14:textId="3394337C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5787E33A" w14:textId="09F64353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Sure, why not.</w:t>
      </w:r>
    </w:p>
    <w:p w14:paraId="47818305" w14:textId="1CAC8D85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remotely.</w:t>
      </w:r>
    </w:p>
    <w:p w14:paraId="22BDE80E" w14:textId="117E5E7F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37FBE4E9" w14:textId="05D4F8A2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made good decisions this week.</w:t>
      </w:r>
    </w:p>
    <w:p w14:paraId="5652FFE5" w14:textId="49B94D20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For sure.</w:t>
      </w:r>
    </w:p>
    <w:p w14:paraId="64D0A069" w14:textId="2A6687A7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Most of the time.</w:t>
      </w:r>
    </w:p>
    <w:p w14:paraId="3A6ECFDC" w14:textId="0B3C8FDD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 of the time.</w:t>
      </w:r>
    </w:p>
    <w:p w14:paraId="2D67D6E5" w14:textId="07465FED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Embarrassed show gaze.</w:t>
      </w:r>
    </w:p>
    <w:p w14:paraId="2A0C4E89" w14:textId="31DAB8ED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2EF52DEC" w14:textId="638579CF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understand the emotions of others.</w:t>
      </w:r>
    </w:p>
    <w:p w14:paraId="129EE43A" w14:textId="07F69E42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Quite well.</w:t>
      </w:r>
    </w:p>
    <w:p w14:paraId="1B21FE0E" w14:textId="1F2C9FAB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0DF6195F" w14:textId="4DB6C684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Sometimes.</w:t>
      </w:r>
    </w:p>
    <w:p w14:paraId="77EA884C" w14:textId="4E0B6011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25713FA6" w14:textId="193695EE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>No opinion.</w:t>
      </w:r>
    </w:p>
    <w:p w14:paraId="6E9E60BA" w14:textId="6277B62D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 my empathy was at the …</w:t>
      </w:r>
    </w:p>
    <w:p w14:paraId="2594C04E" w14:textId="57E9328A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Buddhist monk level.</w:t>
      </w:r>
    </w:p>
    <w:p w14:paraId="2844CBD3" w14:textId="66C03618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Concerned friend level.</w:t>
      </w:r>
    </w:p>
    <w:p w14:paraId="76E822B0" w14:textId="218276C7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Indifferent stranger level.</w:t>
      </w:r>
    </w:p>
    <w:p w14:paraId="251369C4" w14:textId="56382350" w:rsidR="00061700" w:rsidRDefault="00061700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790F6FDC" w14:textId="7B0C0971" w:rsidR="00061700" w:rsidRDefault="00061700" w:rsidP="000617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understand my own cultural identity.</w:t>
      </w:r>
    </w:p>
    <w:p w14:paraId="17D322B9" w14:textId="3ED7FA39" w:rsidR="00061700" w:rsidRDefault="005439AA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Very well.</w:t>
      </w:r>
    </w:p>
    <w:p w14:paraId="7EA7260F" w14:textId="7B7B7871" w:rsidR="005439AA" w:rsidRDefault="005439AA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Alright.</w:t>
      </w:r>
    </w:p>
    <w:p w14:paraId="4AC8896D" w14:textId="2B9947B0" w:rsidR="005439AA" w:rsidRDefault="005439AA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ok.</w:t>
      </w:r>
    </w:p>
    <w:p w14:paraId="325FE23C" w14:textId="7CB6CB00" w:rsidR="005439AA" w:rsidRDefault="005439AA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so much.</w:t>
      </w:r>
    </w:p>
    <w:p w14:paraId="0B96A74E" w14:textId="2E19E3D5" w:rsidR="005439AA" w:rsidRDefault="005439AA" w:rsidP="0006170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324623B8" w14:textId="0251C680" w:rsidR="005439AA" w:rsidRDefault="005439AA" w:rsidP="005439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 I was careful with my actions and behaviors when discussing and exploring issues of different cultures.</w:t>
      </w:r>
    </w:p>
    <w:p w14:paraId="1638CFE7" w14:textId="34E572A5" w:rsidR="005439AA" w:rsidRDefault="005439AA" w:rsidP="005439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I’m proud of how I handled this.</w:t>
      </w:r>
    </w:p>
    <w:p w14:paraId="616BF9BC" w14:textId="10F893D9" w:rsidR="005439AA" w:rsidRDefault="005439AA" w:rsidP="005439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Mostly, I did well.</w:t>
      </w:r>
    </w:p>
    <w:p w14:paraId="2B4CB02B" w14:textId="6A595BEB" w:rsidR="005439AA" w:rsidRDefault="005439AA" w:rsidP="005439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 good, some bad.</w:t>
      </w:r>
    </w:p>
    <w:p w14:paraId="01283C63" w14:textId="0F58296A" w:rsidR="005439AA" w:rsidRDefault="005439AA" w:rsidP="005439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44398E17" w14:textId="74264DAC" w:rsidR="005439AA" w:rsidRPr="00061700" w:rsidRDefault="005439AA" w:rsidP="005439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sectPr w:rsidR="005439AA" w:rsidRPr="00061700" w:rsidSect="0034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7181"/>
    <w:multiLevelType w:val="hybridMultilevel"/>
    <w:tmpl w:val="EDC0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4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00"/>
    <w:rsid w:val="000202C4"/>
    <w:rsid w:val="00061700"/>
    <w:rsid w:val="001A1038"/>
    <w:rsid w:val="002D67D1"/>
    <w:rsid w:val="00346C3D"/>
    <w:rsid w:val="005439AA"/>
    <w:rsid w:val="005A05B5"/>
    <w:rsid w:val="00A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1EEAD"/>
  <w15:chartTrackingRefBased/>
  <w15:docId w15:val="{3F189F3B-B363-6B48-91F4-7F9B3EE7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Times New Roman (Body CS)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Plus International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allen</dc:creator>
  <cp:keywords/>
  <dc:description/>
  <cp:lastModifiedBy>devin allen</cp:lastModifiedBy>
  <cp:revision>1</cp:revision>
  <dcterms:created xsi:type="dcterms:W3CDTF">2023-02-12T10:56:00Z</dcterms:created>
  <dcterms:modified xsi:type="dcterms:W3CDTF">2023-02-12T11:08:00Z</dcterms:modified>
</cp:coreProperties>
</file>